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8"/>
      </w:tblGrid>
      <w:tr w:rsidR="00B04AC7" w:rsidTr="00FB180C">
        <w:trPr>
          <w:trHeight w:val="2582"/>
        </w:trPr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5C233A">
            <w:pPr>
              <w:spacing w:after="0" w:line="240" w:lineRule="auto"/>
              <w:jc w:val="center"/>
              <w:rPr>
                <w:b/>
              </w:rPr>
            </w:pPr>
          </w:p>
          <w:p w:rsidR="00B04AC7" w:rsidRPr="00A81A75" w:rsidRDefault="00B04AC7" w:rsidP="005C2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 xml:space="preserve">ИЗМЕНЕНИЕ № </w:t>
            </w:r>
            <w:r w:rsidR="00B72A5C"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  <w:p w:rsidR="00B04AC7" w:rsidRPr="00A81A75" w:rsidRDefault="00B04AC7" w:rsidP="005C2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ПРОЕКТНОЙ ДЕКЛАРАЦИИ</w:t>
            </w:r>
          </w:p>
          <w:p w:rsidR="00B04AC7" w:rsidRPr="00A81A75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на право привлечения ООО «Агрожилстрой» денежных средств участников долевого строительства</w:t>
            </w:r>
          </w:p>
          <w:p w:rsidR="00B04AC7" w:rsidRPr="00A81A75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B04AC7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>1-я очередь строительства: блок-секции №3, №4, №5; 2-я очередь строительства: блок-секции №1, №2.</w:t>
            </w:r>
          </w:p>
          <w:p w:rsidR="00FB180C" w:rsidRDefault="00FB180C" w:rsidP="00A81A7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81A75" w:rsidRDefault="00A81A75" w:rsidP="00A81A7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Дата внесения изменений </w:t>
            </w:r>
            <w:r w:rsidR="00C80DA4">
              <w:rPr>
                <w:rFonts w:ascii="Times New Roman" w:hAnsi="Times New Roman" w:cs="Times New Roman"/>
                <w:szCs w:val="20"/>
              </w:rPr>
              <w:t>2</w:t>
            </w:r>
            <w:r w:rsidR="00B72A5C">
              <w:rPr>
                <w:rFonts w:ascii="Times New Roman" w:hAnsi="Times New Roman" w:cs="Times New Roman"/>
                <w:szCs w:val="20"/>
              </w:rPr>
              <w:t>6</w:t>
            </w:r>
            <w:r w:rsidRPr="00A81A75">
              <w:rPr>
                <w:rFonts w:ascii="Times New Roman" w:hAnsi="Times New Roman" w:cs="Times New Roman"/>
                <w:szCs w:val="20"/>
              </w:rPr>
              <w:t>.</w:t>
            </w:r>
            <w:r w:rsidR="00B72A5C">
              <w:rPr>
                <w:rFonts w:ascii="Times New Roman" w:hAnsi="Times New Roman" w:cs="Times New Roman"/>
                <w:szCs w:val="20"/>
              </w:rPr>
              <w:t>10</w:t>
            </w:r>
            <w:r w:rsidRPr="00A81A75">
              <w:rPr>
                <w:rFonts w:ascii="Times New Roman" w:hAnsi="Times New Roman" w:cs="Times New Roman"/>
                <w:szCs w:val="20"/>
              </w:rPr>
              <w:t>.2017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81A75">
              <w:rPr>
                <w:rFonts w:ascii="Times New Roman" w:hAnsi="Times New Roman" w:cs="Times New Roman"/>
                <w:szCs w:val="20"/>
              </w:rPr>
              <w:t>г.</w:t>
            </w:r>
          </w:p>
          <w:p w:rsidR="00E86554" w:rsidRPr="00A81A75" w:rsidRDefault="00E86554" w:rsidP="00A81A7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04AC7" w:rsidRPr="00A81A75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Проектная декларация размещена в сети «Интернет» на сайте </w:t>
            </w:r>
            <w:r w:rsidRPr="00A81A75"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 w:rsidRPr="00A81A75">
              <w:rPr>
                <w:rFonts w:ascii="Times New Roman" w:hAnsi="Times New Roman" w:cs="Times New Roman"/>
                <w:szCs w:val="20"/>
              </w:rPr>
              <w:t>.</w:t>
            </w:r>
            <w:r w:rsidR="00A81A75">
              <w:rPr>
                <w:rFonts w:ascii="Times New Roman" w:hAnsi="Times New Roman" w:cs="Times New Roman"/>
                <w:szCs w:val="20"/>
              </w:rPr>
              <w:t>агрожилстрой.рф</w:t>
            </w:r>
            <w:r w:rsidRPr="00A81A75">
              <w:rPr>
                <w:rFonts w:ascii="Times New Roman" w:hAnsi="Times New Roman" w:cs="Times New Roman"/>
                <w:szCs w:val="20"/>
              </w:rPr>
              <w:t xml:space="preserve"> 16 марта 2016</w:t>
            </w:r>
            <w:r w:rsidR="00A81A7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81A75">
              <w:rPr>
                <w:rFonts w:ascii="Times New Roman" w:hAnsi="Times New Roman" w:cs="Times New Roman"/>
                <w:szCs w:val="20"/>
              </w:rPr>
              <w:t>г.</w:t>
            </w:r>
          </w:p>
          <w:p w:rsidR="00B04AC7" w:rsidRPr="00B04AC7" w:rsidRDefault="00B04AC7" w:rsidP="00B72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Изменение проектной декларации размещено в сети «Интернет» на сайте </w:t>
            </w:r>
            <w:r w:rsidR="00A81A75" w:rsidRPr="00A81A75"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 w:rsidR="00C80DA4">
              <w:rPr>
                <w:rFonts w:ascii="Times New Roman" w:hAnsi="Times New Roman" w:cs="Times New Roman"/>
                <w:szCs w:val="20"/>
              </w:rPr>
              <w:t>.агрожилстрой.рф 2</w:t>
            </w:r>
            <w:r w:rsidR="00B72A5C">
              <w:rPr>
                <w:rFonts w:ascii="Times New Roman" w:hAnsi="Times New Roman" w:cs="Times New Roman"/>
                <w:szCs w:val="20"/>
              </w:rPr>
              <w:t>7 октября</w:t>
            </w:r>
            <w:r w:rsidR="00C80DA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B180C">
              <w:rPr>
                <w:rFonts w:ascii="Times New Roman" w:hAnsi="Times New Roman" w:cs="Times New Roman"/>
                <w:szCs w:val="20"/>
              </w:rPr>
              <w:t>2</w:t>
            </w:r>
            <w:r w:rsidRPr="00A81A75">
              <w:rPr>
                <w:rFonts w:ascii="Times New Roman" w:hAnsi="Times New Roman" w:cs="Times New Roman"/>
                <w:szCs w:val="20"/>
              </w:rPr>
              <w:t>017</w:t>
            </w:r>
            <w:r w:rsidRPr="00A81A75">
              <w:rPr>
                <w:szCs w:val="20"/>
              </w:rPr>
              <w:t xml:space="preserve"> </w:t>
            </w:r>
            <w:r w:rsidR="00A81A75">
              <w:rPr>
                <w:szCs w:val="20"/>
              </w:rPr>
              <w:t>г.</w:t>
            </w:r>
          </w:p>
        </w:tc>
      </w:tr>
    </w:tbl>
    <w:p w:rsidR="00A81A75" w:rsidRDefault="00A81A75"/>
    <w:p w:rsidR="00A81A75" w:rsidRPr="00FB180C" w:rsidRDefault="00A81A75">
      <w:pPr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965"/>
        <w:gridCol w:w="8050"/>
      </w:tblGrid>
      <w:tr w:rsidR="0065361F" w:rsidRPr="00FB180C" w:rsidTr="00FB180C">
        <w:tc>
          <w:tcPr>
            <w:tcW w:w="1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65361F" w:rsidRPr="00FB180C" w:rsidTr="00FB180C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A81A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Последняя отчетная дата </w:t>
            </w:r>
            <w:r w:rsidR="00E86554" w:rsidRPr="00FB180C">
              <w:rPr>
                <w:rFonts w:ascii="Times New Roman" w:hAnsi="Times New Roman" w:cs="Times New Roman"/>
                <w:sz w:val="22"/>
              </w:rPr>
              <w:t>3</w:t>
            </w:r>
            <w:r w:rsidR="00B72A5C">
              <w:rPr>
                <w:rFonts w:ascii="Times New Roman" w:hAnsi="Times New Roman" w:cs="Times New Roman"/>
                <w:sz w:val="22"/>
              </w:rPr>
              <w:t>0</w:t>
            </w:r>
            <w:r w:rsidRPr="00FB180C">
              <w:rPr>
                <w:rFonts w:ascii="Times New Roman" w:hAnsi="Times New Roman" w:cs="Times New Roman"/>
                <w:sz w:val="22"/>
              </w:rPr>
              <w:t>.</w:t>
            </w:r>
            <w:r w:rsidR="00B72A5C">
              <w:rPr>
                <w:rFonts w:ascii="Times New Roman" w:hAnsi="Times New Roman" w:cs="Times New Roman"/>
                <w:sz w:val="22"/>
              </w:rPr>
              <w:t>09</w:t>
            </w:r>
            <w:r w:rsidRPr="00FB180C">
              <w:rPr>
                <w:rFonts w:ascii="Times New Roman" w:hAnsi="Times New Roman" w:cs="Times New Roman"/>
                <w:sz w:val="22"/>
              </w:rPr>
              <w:t>.20</w:t>
            </w:r>
            <w:r w:rsidR="00E86554" w:rsidRPr="00FB180C">
              <w:rPr>
                <w:rFonts w:ascii="Times New Roman" w:hAnsi="Times New Roman" w:cs="Times New Roman"/>
                <w:sz w:val="22"/>
              </w:rPr>
              <w:t>1</w:t>
            </w:r>
            <w:r w:rsidR="00C80DA4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65361F" w:rsidRPr="00FB180C" w:rsidTr="00FB180C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C80DA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72A5C">
              <w:rPr>
                <w:rFonts w:ascii="Times New Roman" w:hAnsi="Times New Roman" w:cs="Times New Roman"/>
                <w:sz w:val="22"/>
              </w:rPr>
              <w:t>- прибыль 391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</w:t>
            </w:r>
            <w:r w:rsidR="00A81ACF" w:rsidRPr="00FB180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B180C">
              <w:rPr>
                <w:rFonts w:ascii="Times New Roman" w:hAnsi="Times New Roman" w:cs="Times New Roman"/>
                <w:sz w:val="22"/>
              </w:rPr>
              <w:t>руб.</w:t>
            </w:r>
          </w:p>
        </w:tc>
      </w:tr>
      <w:tr w:rsidR="0065361F" w:rsidRPr="00FB180C" w:rsidTr="00FB180C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B72A5C">
              <w:rPr>
                <w:rFonts w:ascii="Times New Roman" w:hAnsi="Times New Roman" w:cs="Times New Roman"/>
                <w:sz w:val="22"/>
              </w:rPr>
              <w:t>32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 w:rsidR="00B72A5C">
              <w:rPr>
                <w:rFonts w:ascii="Times New Roman" w:hAnsi="Times New Roman" w:cs="Times New Roman"/>
                <w:sz w:val="22"/>
              </w:rPr>
              <w:t>970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.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руб.</w:t>
            </w:r>
            <w:r w:rsidR="00A81ACF" w:rsidRPr="00FB180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5361F" w:rsidRPr="00FB180C" w:rsidTr="00FB180C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B72A5C">
              <w:rPr>
                <w:rFonts w:ascii="Times New Roman" w:hAnsi="Times New Roman" w:cs="Times New Roman"/>
                <w:sz w:val="22"/>
              </w:rPr>
              <w:t>155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 w:rsidR="00B72A5C">
              <w:rPr>
                <w:rFonts w:ascii="Times New Roman" w:hAnsi="Times New Roman" w:cs="Times New Roman"/>
                <w:sz w:val="22"/>
              </w:rPr>
              <w:t>744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A81A75" w:rsidRPr="00FB180C" w:rsidRDefault="00A81A75">
      <w:pPr>
        <w:rPr>
          <w:rFonts w:ascii="Times New Roman" w:hAnsi="Times New Roman" w:cs="Times New Roman"/>
        </w:rPr>
      </w:pPr>
    </w:p>
    <w:p w:rsidR="00991ADE" w:rsidRPr="00FB180C" w:rsidRDefault="00991ADE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991ADE" w:rsidRPr="00FB180C" w:rsidRDefault="00991ADE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A81A75" w:rsidRPr="00FB180C" w:rsidRDefault="00A81A75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A81A75" w:rsidRPr="00FB180C" w:rsidRDefault="00A81A75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A81A75" w:rsidRPr="00FB180C" w:rsidRDefault="00A81A75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C951F4" w:rsidRPr="00FB180C" w:rsidRDefault="00A81A75" w:rsidP="00E8655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E8655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E86554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B180C" w:rsidRP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2A5C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80DA4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045D9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8B21-B06E-4E57-A287-BE40469C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User-M11</cp:lastModifiedBy>
  <cp:revision>4</cp:revision>
  <cp:lastPrinted>2017-10-26T13:08:00Z</cp:lastPrinted>
  <dcterms:created xsi:type="dcterms:W3CDTF">2017-10-26T13:12:00Z</dcterms:created>
  <dcterms:modified xsi:type="dcterms:W3CDTF">2017-10-30T11:53:00Z</dcterms:modified>
</cp:coreProperties>
</file>